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3E7010">
        <w:trPr>
          <w:trHeight w:hRule="exact" w:val="10800"/>
          <w:jc w:val="center"/>
        </w:trPr>
        <w:tc>
          <w:tcPr>
            <w:tcW w:w="3840" w:type="dxa"/>
          </w:tcPr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bookmarkStart w:id="0" w:name="_GoBack"/>
            <w:bookmarkEnd w:id="0"/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Student</w:t>
            </w:r>
            <w:r w:rsidR="00F63EA7">
              <w:t>s should arrive promptly at 2:56</w:t>
            </w:r>
            <w:r>
              <w:t xml:space="preserve"> for afterschool sessions, as they will begin at 3:00.  Algebra 1 Saturday review sessions will start at 9:00 and end at 11:00. Please have your ride waiting.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Students should bring their own paper and pencil, so that they can be actively engaged in the session.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Misbehavior will not be tolerated. Any students who misbehave may be asked to leave and might lose the ability to attend other SOL review sessions. </w:t>
            </w:r>
          </w:p>
          <w:p w:rsidR="003E7010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t xml:space="preserve">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>
                  <wp:extent cx="2573020" cy="1317625"/>
                  <wp:effectExtent l="0" t="0" r="0" b="0"/>
                  <wp:docPr id="1" name="Picture 1" descr="http://fairfaxnews.com/wp-content/uploads/2012/07/va-so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irfaxnews.com/wp-content/uploads/2012/07/va-so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3E7010" w:rsidRDefault="003E7010"/>
        </w:tc>
        <w:tc>
          <w:tcPr>
            <w:tcW w:w="713" w:type="dxa"/>
          </w:tcPr>
          <w:p w:rsidR="003E7010" w:rsidRDefault="003E7010"/>
        </w:tc>
        <w:tc>
          <w:tcPr>
            <w:tcW w:w="3843" w:type="dxa"/>
          </w:tcPr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>
            <w:r>
              <w:rPr>
                <w:noProof/>
                <w:lang w:eastAsia="en-US"/>
              </w:rPr>
              <w:drawing>
                <wp:inline distT="0" distB="0" distL="0" distR="0">
                  <wp:extent cx="2440305" cy="1620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ematicas-ecuaciones-signo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Edison Math Department</w:t>
            </w:r>
          </w:p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Review/Remediation Plan</w:t>
            </w:r>
          </w:p>
          <w:p w:rsidR="00964B90" w:rsidRDefault="00996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56AE">
              <w:rPr>
                <w:sz w:val="24"/>
                <w:szCs w:val="24"/>
              </w:rPr>
              <w:t>18-2019</w:t>
            </w: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Pr="00964B90" w:rsidRDefault="009F45FF">
            <w:pPr>
              <w:rPr>
                <w:sz w:val="24"/>
                <w:szCs w:val="24"/>
              </w:rPr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3E7010">
              <w:trPr>
                <w:trHeight w:hRule="exact" w:val="7920"/>
              </w:trPr>
              <w:tc>
                <w:tcPr>
                  <w:tcW w:w="5000" w:type="pct"/>
                </w:tcPr>
                <w:p w:rsidR="003E7010" w:rsidRDefault="003E7010" w:rsidP="00964B90">
                  <w:pPr>
                    <w:pStyle w:val="Heading1"/>
                  </w:pPr>
                </w:p>
              </w:tc>
            </w:tr>
            <w:tr w:rsidR="003E7010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3E7010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3E7010" w:rsidRDefault="00964B9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33800" cy="365760"/>
                                  <wp:effectExtent l="0" t="0" r="952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3E7010" w:rsidRDefault="003E7010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E7010" w:rsidRDefault="00DC5E6E">
                            <w:pPr>
                              <w:pStyle w:val="Company"/>
                            </w:pPr>
                            <w:r>
                              <w:t>Edison High School                         SOL Review Schedule                                                       Math</w:t>
                            </w:r>
                          </w:p>
                        </w:sdtContent>
                      </w:sdt>
                      <w:p w:rsidR="003E7010" w:rsidRDefault="002D7FC1" w:rsidP="002D7FC1">
                        <w:pPr>
                          <w:pStyle w:val="Footer"/>
                        </w:pPr>
                        <w:r>
                          <w:t xml:space="preserve">5801 Franconia Road Alexandria </w:t>
                        </w:r>
                        <w:proofErr w:type="spellStart"/>
                        <w:r>
                          <w:t>Va</w:t>
                        </w:r>
                        <w:proofErr w:type="spellEnd"/>
                        <w:r>
                          <w:t>, 22310</w:t>
                        </w:r>
                      </w:p>
                    </w:tc>
                  </w:tr>
                </w:tbl>
                <w:p w:rsidR="003E7010" w:rsidRDefault="003E7010"/>
              </w:tc>
            </w:tr>
          </w:tbl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3E7010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3E7010" w:rsidRDefault="00964B9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441448" cy="2675203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8" cy="2675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3E7010">
              <w:trPr>
                <w:trHeight w:hRule="exact" w:val="360"/>
              </w:trPr>
              <w:tc>
                <w:tcPr>
                  <w:tcW w:w="5000" w:type="pct"/>
                </w:tcPr>
                <w:p w:rsidR="003E7010" w:rsidRDefault="003E7010"/>
              </w:tc>
            </w:tr>
            <w:tr w:rsidR="003E7010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3E7010" w:rsidRDefault="00C72A36" w:rsidP="00C72A36">
                      <w:pPr>
                        <w:pStyle w:val="Title"/>
                      </w:pPr>
                      <w:r>
                        <w:t xml:space="preserve">Edison High School                         SOL Review Schedule     </w:t>
                      </w:r>
                      <w:r w:rsidR="00DC5E6E">
                        <w:t xml:space="preserve">                                                  </w:t>
                      </w:r>
                      <w:r>
                        <w:t>Math</w:t>
                      </w:r>
                    </w:p>
                  </w:tc>
                </w:sdtContent>
              </w:sdt>
            </w:tr>
            <w:tr w:rsidR="003E7010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3E7010" w:rsidRDefault="003E7010" w:rsidP="00C72A36">
                  <w:pPr>
                    <w:pStyle w:val="Subtitle"/>
                  </w:pPr>
                </w:p>
              </w:tc>
            </w:tr>
          </w:tbl>
          <w:p w:rsidR="003E7010" w:rsidRDefault="003E7010"/>
        </w:tc>
      </w:tr>
    </w:tbl>
    <w:p w:rsidR="003E7010" w:rsidRDefault="003E7010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667"/>
        <w:gridCol w:w="3889"/>
        <w:gridCol w:w="720"/>
        <w:gridCol w:w="720"/>
        <w:gridCol w:w="3851"/>
      </w:tblGrid>
      <w:tr w:rsidR="003E7010" w:rsidTr="00515309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id w:val="-1941750188"/>
              <w:showingPlcHdr/>
              <w:picture/>
            </w:sdtPr>
            <w:sdtEndPr/>
            <w:sdtContent>
              <w:p w:rsidR="003E7010" w:rsidRDefault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2935A135" wp14:editId="09763C55">
                      <wp:extent cx="2647315" cy="45719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923820" cy="50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E7010" w:rsidRDefault="00C72A36" w:rsidP="00C72A36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Algebra 1</w:t>
            </w:r>
          </w:p>
          <w:p w:rsidR="00C72A36" w:rsidRDefault="00907862" w:rsidP="00C72A36">
            <w:pPr>
              <w:pBdr>
                <w:bottom w:val="single" w:sz="12" w:space="1" w:color="auto"/>
              </w:pBdr>
            </w:pPr>
            <w:r>
              <w:t xml:space="preserve">SOL TEST DATE: </w:t>
            </w:r>
            <w:r w:rsidR="00AB6DCC">
              <w:t xml:space="preserve"> Friday May 10, 2019</w:t>
            </w:r>
          </w:p>
          <w:p w:rsidR="008F1F68" w:rsidRPr="00515309" w:rsidRDefault="008F1F68" w:rsidP="008F1F68">
            <w:pPr>
              <w:rPr>
                <w:b/>
                <w:sz w:val="24"/>
                <w:szCs w:val="24"/>
                <w:u w:val="single"/>
              </w:rPr>
            </w:pPr>
            <w:r w:rsidRPr="00515309">
              <w:rPr>
                <w:b/>
                <w:sz w:val="24"/>
                <w:szCs w:val="24"/>
                <w:u w:val="single"/>
              </w:rPr>
              <w:t>After School Sessions</w:t>
            </w:r>
          </w:p>
          <w:p w:rsidR="008F1F68" w:rsidRPr="00FA1099" w:rsidRDefault="008F1F68" w:rsidP="008F1F68">
            <w:r>
              <w:t>All after school Algebra 1 SOL review sessions will be located in Room D122.  Sessions begin promptly at 3:00 and end at 4:00 p.m.</w:t>
            </w:r>
          </w:p>
          <w:p w:rsidR="008F1F68" w:rsidRDefault="00FE4E10" w:rsidP="008F1F68">
            <w:r>
              <w:t>April 29</w:t>
            </w:r>
            <w:r w:rsidR="008F1F68" w:rsidRPr="00C72A36">
              <w:rPr>
                <w:vertAlign w:val="superscript"/>
              </w:rPr>
              <w:t>th</w:t>
            </w:r>
            <w:r w:rsidR="008F1F68">
              <w:t xml:space="preserve"> and </w:t>
            </w:r>
            <w:r>
              <w:t>30</w:t>
            </w:r>
            <w:r w:rsidR="008F1F68" w:rsidRPr="00C72A36">
              <w:rPr>
                <w:vertAlign w:val="superscript"/>
              </w:rPr>
              <w:t>th</w:t>
            </w:r>
            <w:r w:rsidR="008F1F68">
              <w:t>:  Expressions</w:t>
            </w:r>
            <w:r>
              <w:t>/</w:t>
            </w:r>
            <w:r w:rsidR="008F1F68">
              <w:t>Operations</w:t>
            </w:r>
          </w:p>
          <w:p w:rsidR="008F1F68" w:rsidRDefault="008F1F68" w:rsidP="008F1F68">
            <w:r>
              <w:t>May 1</w:t>
            </w:r>
            <w:r w:rsidR="00FE4E10" w:rsidRPr="00FE4E10">
              <w:rPr>
                <w:vertAlign w:val="superscript"/>
              </w:rPr>
              <w:t>st</w:t>
            </w:r>
            <w:r w:rsidR="00FE4E10">
              <w:t xml:space="preserve"> </w:t>
            </w:r>
            <w:r>
              <w:t xml:space="preserve">and </w:t>
            </w:r>
            <w:r w:rsidR="00FE4E10">
              <w:t>2</w:t>
            </w:r>
            <w:r w:rsidR="00FE4E10">
              <w:rPr>
                <w:vertAlign w:val="superscript"/>
              </w:rPr>
              <w:t>ne</w:t>
            </w:r>
            <w:r>
              <w:t>:  Equations/Inequalities</w:t>
            </w:r>
          </w:p>
          <w:p w:rsidR="008F1F68" w:rsidRDefault="008F1F68" w:rsidP="008F1F68">
            <w:r>
              <w:t xml:space="preserve">May </w:t>
            </w:r>
            <w:r w:rsidR="00FE4E10">
              <w:t>6</w:t>
            </w:r>
            <w:r w:rsidRPr="00C72A36">
              <w:rPr>
                <w:vertAlign w:val="superscript"/>
              </w:rPr>
              <w:t>th</w:t>
            </w:r>
            <w:r>
              <w:t xml:space="preserve"> and </w:t>
            </w:r>
            <w:r w:rsidR="00FE4E10">
              <w:t>7</w:t>
            </w:r>
            <w:r w:rsidRPr="00C72A36">
              <w:rPr>
                <w:vertAlign w:val="superscript"/>
              </w:rPr>
              <w:t>th</w:t>
            </w:r>
            <w:r>
              <w:t>:    Functions/Statistics</w:t>
            </w:r>
          </w:p>
          <w:p w:rsidR="008F1F68" w:rsidRDefault="008F1F68" w:rsidP="008F1F68">
            <w:r>
              <w:t xml:space="preserve">May </w:t>
            </w:r>
            <w:r w:rsidR="00FE4E10">
              <w:t>8</w:t>
            </w:r>
            <w:r w:rsidRPr="00907862">
              <w:rPr>
                <w:vertAlign w:val="superscript"/>
              </w:rPr>
              <w:t>th</w:t>
            </w:r>
            <w:r w:rsidR="00FE4E10">
              <w:t>:  Calculator Tools (Desmos &amp; TI84)</w:t>
            </w:r>
          </w:p>
          <w:p w:rsidR="008F1F68" w:rsidRPr="00515309" w:rsidRDefault="00FE4E10" w:rsidP="008F1F68">
            <w:r>
              <w:t>May 9</w:t>
            </w:r>
            <w:r w:rsidRPr="00FE4E10">
              <w:rPr>
                <w:vertAlign w:val="superscript"/>
              </w:rPr>
              <w:t>th</w:t>
            </w:r>
            <w:r w:rsidR="008F1F68">
              <w:t xml:space="preserve">:  </w:t>
            </w:r>
            <w:r>
              <w:t>Review All Concepts</w:t>
            </w:r>
          </w:p>
          <w:p w:rsidR="008F1F68" w:rsidRPr="00515309" w:rsidRDefault="008F1F68" w:rsidP="008F1F68">
            <w:pPr>
              <w:rPr>
                <w:b/>
                <w:sz w:val="24"/>
                <w:szCs w:val="24"/>
                <w:u w:val="single"/>
              </w:rPr>
            </w:pPr>
            <w:r w:rsidRPr="00515309">
              <w:rPr>
                <w:b/>
                <w:sz w:val="24"/>
                <w:szCs w:val="24"/>
                <w:u w:val="single"/>
              </w:rPr>
              <w:t>Saturday Review Sessions</w:t>
            </w:r>
          </w:p>
          <w:p w:rsidR="008F1F68" w:rsidRPr="00907862" w:rsidRDefault="008F1F68" w:rsidP="008F1F68">
            <w:r>
              <w:t xml:space="preserve">Saturday Review Sessions are located in room D122 and begins promptly at 9:00 a.m. and ends at 11:00 a.m.  </w:t>
            </w:r>
          </w:p>
          <w:p w:rsidR="008F1F68" w:rsidRDefault="008F1F68" w:rsidP="008F1F68">
            <w:r>
              <w:t xml:space="preserve">Saturday </w:t>
            </w:r>
            <w:r w:rsidR="00FE4E10">
              <w:t>April 27</w:t>
            </w:r>
            <w:r w:rsidR="00FE4E10" w:rsidRPr="00FE4E10">
              <w:rPr>
                <w:vertAlign w:val="superscript"/>
              </w:rPr>
              <w:t>th</w:t>
            </w:r>
            <w:r>
              <w:t xml:space="preserve"> – SOL Practice Test</w:t>
            </w:r>
          </w:p>
          <w:p w:rsidR="008F1F68" w:rsidRDefault="008F1F68" w:rsidP="008F1F68">
            <w:r>
              <w:t xml:space="preserve">Saturday May </w:t>
            </w:r>
            <w:r w:rsidR="00FE4E10">
              <w:t>4</w:t>
            </w:r>
            <w:proofErr w:type="gramStart"/>
            <w:r w:rsidR="00FE4E10" w:rsidRPr="00FE4E10">
              <w:rPr>
                <w:vertAlign w:val="superscript"/>
              </w:rPr>
              <w:t>th</w:t>
            </w:r>
            <w:r w:rsidR="00FE4E10">
              <w:t xml:space="preserve"> </w:t>
            </w:r>
            <w:r>
              <w:t xml:space="preserve"> –</w:t>
            </w:r>
            <w:proofErr w:type="gramEnd"/>
            <w:r>
              <w:t xml:space="preserve"> SOL Practice Test</w:t>
            </w:r>
          </w:p>
          <w:p w:rsidR="00FE4E10" w:rsidRDefault="00FE4E10" w:rsidP="008F1F68">
            <w:r>
              <w:t>Saturday May 18</w:t>
            </w:r>
            <w:r w:rsidRPr="00FE4E10">
              <w:rPr>
                <w:vertAlign w:val="superscript"/>
              </w:rPr>
              <w:t>th</w:t>
            </w:r>
            <w:r>
              <w:t>:  Re-takers only</w:t>
            </w:r>
          </w:p>
          <w:p w:rsidR="00A344A7" w:rsidRPr="008F1F68" w:rsidRDefault="00A344A7" w:rsidP="008F1F68">
            <w:r w:rsidRPr="00515309">
              <w:rPr>
                <w:b/>
                <w:sz w:val="24"/>
                <w:szCs w:val="24"/>
                <w:u w:val="single"/>
              </w:rPr>
              <w:t>Algebra 1 Remediation Sessions</w:t>
            </w:r>
          </w:p>
          <w:p w:rsidR="00A344A7" w:rsidRPr="00A344A7" w:rsidRDefault="00A344A7" w:rsidP="00C72A36">
            <w:r>
              <w:t>For students who fall into the retake range, students will attend reme</w:t>
            </w:r>
            <w:r w:rsidR="002E41EC">
              <w:t>diation during the sch</w:t>
            </w:r>
            <w:r w:rsidR="00E86558">
              <w:t>ool day</w:t>
            </w:r>
            <w:r w:rsidR="002E41EC">
              <w:t xml:space="preserve">. </w:t>
            </w:r>
          </w:p>
          <w:p w:rsidR="00FE09D7" w:rsidRDefault="00FE09D7" w:rsidP="00C72A36"/>
          <w:p w:rsidR="00FE09D7" w:rsidRDefault="00FE09D7" w:rsidP="00C72A36"/>
          <w:p w:rsidR="00FA1099" w:rsidRDefault="00FA1099" w:rsidP="00C72A36"/>
          <w:p w:rsidR="00907862" w:rsidRPr="00907862" w:rsidRDefault="00907862" w:rsidP="00C72A36"/>
          <w:p w:rsidR="00907862" w:rsidRPr="00C72A36" w:rsidRDefault="00907862" w:rsidP="00C72A36"/>
        </w:tc>
        <w:tc>
          <w:tcPr>
            <w:tcW w:w="713" w:type="dxa"/>
          </w:tcPr>
          <w:p w:rsidR="003E7010" w:rsidRDefault="003E7010"/>
        </w:tc>
        <w:tc>
          <w:tcPr>
            <w:tcW w:w="667" w:type="dxa"/>
          </w:tcPr>
          <w:p w:rsidR="003E7010" w:rsidRDefault="003E7010"/>
        </w:tc>
        <w:tc>
          <w:tcPr>
            <w:tcW w:w="3889" w:type="dxa"/>
          </w:tcPr>
          <w:p w:rsidR="00CB6643" w:rsidRDefault="00CB6643"/>
          <w:p w:rsidR="00CB6643" w:rsidRDefault="00CB6643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Geometry</w:t>
            </w:r>
          </w:p>
          <w:p w:rsidR="00CB6643" w:rsidRDefault="00F33CB2" w:rsidP="00CB6643">
            <w:pPr>
              <w:pBdr>
                <w:bottom w:val="single" w:sz="12" w:space="1" w:color="auto"/>
              </w:pBdr>
            </w:pPr>
            <w:r>
              <w:t xml:space="preserve">SOL TEST DATE:  </w:t>
            </w:r>
            <w:r w:rsidR="00AB6DCC">
              <w:t xml:space="preserve">Wednesday </w:t>
            </w:r>
            <w:r w:rsidR="00297732">
              <w:t>May 15, 2019</w:t>
            </w:r>
          </w:p>
          <w:p w:rsidR="00CB6643" w:rsidRPr="00515309" w:rsidRDefault="00CB6643" w:rsidP="00CB6643">
            <w:pPr>
              <w:rPr>
                <w:b/>
                <w:sz w:val="24"/>
                <w:szCs w:val="24"/>
                <w:u w:val="single"/>
              </w:rPr>
            </w:pPr>
            <w:r w:rsidRPr="00515309">
              <w:rPr>
                <w:b/>
                <w:sz w:val="24"/>
                <w:szCs w:val="24"/>
                <w:u w:val="single"/>
              </w:rPr>
              <w:t>After School Sessions</w:t>
            </w:r>
          </w:p>
          <w:p w:rsidR="00CB6643" w:rsidRPr="00FA1099" w:rsidRDefault="00CB6643" w:rsidP="00CB6643">
            <w:r>
              <w:t xml:space="preserve">All after school </w:t>
            </w:r>
            <w:r w:rsidR="00E168CD">
              <w:t xml:space="preserve">Geometry </w:t>
            </w:r>
            <w:r>
              <w:t>SOL review session</w:t>
            </w:r>
            <w:r w:rsidR="00E168CD">
              <w:t xml:space="preserve">s will </w:t>
            </w:r>
            <w:r>
              <w:t>begin promptly at 3:00 and end at 4:00 p.m.</w:t>
            </w:r>
            <w:r w:rsidR="00F33CB2">
              <w:t>, in R D126.</w:t>
            </w:r>
          </w:p>
          <w:p w:rsidR="00CB6643" w:rsidRDefault="00364FFF" w:rsidP="00CB6643">
            <w:r>
              <w:t>April</w:t>
            </w:r>
            <w:r w:rsidR="00964C61">
              <w:t xml:space="preserve"> </w:t>
            </w:r>
            <w:r>
              <w:t>25</w:t>
            </w:r>
            <w:r w:rsidRPr="00364FFF">
              <w:rPr>
                <w:vertAlign w:val="superscript"/>
              </w:rPr>
              <w:t>th</w:t>
            </w:r>
            <w:r w:rsidR="00CB6643">
              <w:t xml:space="preserve">:  </w:t>
            </w:r>
            <w:r w:rsidR="00E168CD">
              <w:t>Tech Day Constructions</w:t>
            </w:r>
          </w:p>
          <w:p w:rsidR="00CB6643" w:rsidRPr="00364FFF" w:rsidRDefault="00364FFF" w:rsidP="00CB6643">
            <w:pPr>
              <w:rPr>
                <w:sz w:val="16"/>
                <w:szCs w:val="16"/>
              </w:rPr>
            </w:pPr>
            <w:r>
              <w:t>April 30</w:t>
            </w:r>
            <w:proofErr w:type="gramStart"/>
            <w:r w:rsidRPr="00364FFF">
              <w:rPr>
                <w:vertAlign w:val="superscript"/>
              </w:rPr>
              <w:t>th</w:t>
            </w:r>
            <w:r>
              <w:t xml:space="preserve"> </w:t>
            </w:r>
            <w:r w:rsidR="009C2432">
              <w:t>:</w:t>
            </w:r>
            <w:r w:rsidR="00F33CB2" w:rsidRPr="00364FFF">
              <w:t>RC</w:t>
            </w:r>
            <w:proofErr w:type="gramEnd"/>
            <w:r w:rsidR="00F33CB2" w:rsidRPr="00364FFF">
              <w:t>1Reasoning,Lines</w:t>
            </w:r>
            <w:r>
              <w:t xml:space="preserve"> </w:t>
            </w:r>
            <w:r w:rsidR="00F33CB2" w:rsidRPr="00364FFF">
              <w:rPr>
                <w:sz w:val="16"/>
                <w:szCs w:val="16"/>
              </w:rPr>
              <w:t>Transformations</w:t>
            </w:r>
          </w:p>
          <w:p w:rsidR="00CB6643" w:rsidRDefault="00964C61" w:rsidP="00CB6643">
            <w:r>
              <w:t xml:space="preserve">May </w:t>
            </w:r>
            <w:r w:rsidR="00364FFF">
              <w:t>2</w:t>
            </w:r>
            <w:r w:rsidR="00364FFF" w:rsidRPr="00364FFF">
              <w:rPr>
                <w:vertAlign w:val="superscript"/>
              </w:rPr>
              <w:t>nd</w:t>
            </w:r>
            <w:r w:rsidR="00364FFF">
              <w:t xml:space="preserve"> </w:t>
            </w:r>
            <w:r w:rsidR="00F33CB2">
              <w:t>RC2-Triangles</w:t>
            </w:r>
          </w:p>
          <w:p w:rsidR="00CB6643" w:rsidRDefault="00F33CB2" w:rsidP="00CB6643">
            <w:r>
              <w:t xml:space="preserve">May </w:t>
            </w:r>
            <w:r w:rsidR="00364FFF">
              <w:t>6</w:t>
            </w:r>
            <w:r w:rsidR="00364FFF">
              <w:rPr>
                <w:vertAlign w:val="superscript"/>
              </w:rPr>
              <w:t>th</w:t>
            </w:r>
            <w:r w:rsidR="009C2432">
              <w:t xml:space="preserve">:  </w:t>
            </w:r>
            <w:r>
              <w:t>RC3- Polygons Circles 3-D</w:t>
            </w:r>
            <w:r w:rsidRPr="00F33CB2">
              <w:t xml:space="preserve"> Figures</w:t>
            </w:r>
          </w:p>
          <w:p w:rsidR="00CB6643" w:rsidRDefault="00F33CB2" w:rsidP="00CB6643">
            <w:r>
              <w:t xml:space="preserve">May </w:t>
            </w:r>
            <w:r w:rsidR="00364FFF">
              <w:t>9</w:t>
            </w:r>
            <w:r w:rsidR="00CB6643" w:rsidRPr="00907862">
              <w:rPr>
                <w:vertAlign w:val="superscript"/>
              </w:rPr>
              <w:t>th</w:t>
            </w:r>
            <w:r w:rsidR="009C2432">
              <w:t xml:space="preserve">:  </w:t>
            </w:r>
            <w:r>
              <w:t xml:space="preserve">Tech Day </w:t>
            </w:r>
            <w:proofErr w:type="spellStart"/>
            <w:r>
              <w:t>Constr</w:t>
            </w:r>
            <w:proofErr w:type="spellEnd"/>
            <w:r>
              <w:t>/General Review</w:t>
            </w:r>
          </w:p>
          <w:p w:rsidR="0093456D" w:rsidRDefault="009C2432" w:rsidP="00CB6643">
            <w:r>
              <w:t xml:space="preserve">May </w:t>
            </w:r>
            <w:r w:rsidR="00364FFF">
              <w:t>14</w:t>
            </w:r>
            <w:proofErr w:type="gramStart"/>
            <w:r w:rsidR="00F33CB2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:</w:t>
            </w:r>
            <w:proofErr w:type="gramEnd"/>
            <w:r>
              <w:t xml:space="preserve">  VDOE Most Missed Q’</w:t>
            </w:r>
            <w:r w:rsidR="0093456D">
              <w:t>s</w:t>
            </w:r>
          </w:p>
          <w:p w:rsidR="00F33CB2" w:rsidRPr="00515309" w:rsidRDefault="00F33CB2" w:rsidP="00F33CB2">
            <w:pPr>
              <w:rPr>
                <w:b/>
                <w:sz w:val="24"/>
                <w:szCs w:val="24"/>
                <w:u w:val="single"/>
              </w:rPr>
            </w:pPr>
            <w:r w:rsidRPr="00515309">
              <w:rPr>
                <w:b/>
                <w:sz w:val="24"/>
                <w:szCs w:val="24"/>
                <w:u w:val="single"/>
              </w:rPr>
              <w:t>Saturday Review Sessions</w:t>
            </w:r>
          </w:p>
          <w:p w:rsidR="00F33CB2" w:rsidRPr="00907862" w:rsidRDefault="00F33CB2" w:rsidP="00F33CB2">
            <w:r>
              <w:t>Saturday Review Sessions begin promptly at 9:00 a.m. and ends at 1:00 p.m., in R D126.</w:t>
            </w:r>
          </w:p>
          <w:p w:rsidR="00F33CB2" w:rsidRDefault="00F33CB2" w:rsidP="00F33CB2">
            <w:r>
              <w:t xml:space="preserve">Saturday </w:t>
            </w:r>
            <w:r w:rsidR="00364FFF">
              <w:t>April 27</w:t>
            </w:r>
            <w:r w:rsidRPr="00F33CB2">
              <w:rPr>
                <w:vertAlign w:val="superscript"/>
              </w:rPr>
              <w:t>th</w:t>
            </w:r>
            <w:r>
              <w:t xml:space="preserve"> – SOL Practice Test</w:t>
            </w:r>
          </w:p>
          <w:p w:rsidR="00F33CB2" w:rsidRDefault="00F33CB2" w:rsidP="00F33CB2">
            <w:r>
              <w:t xml:space="preserve">Saturday May </w:t>
            </w:r>
            <w:r w:rsidR="00364FFF">
              <w:t>4</w:t>
            </w:r>
            <w:r w:rsidR="00364FFF">
              <w:rPr>
                <w:vertAlign w:val="superscript"/>
              </w:rPr>
              <w:t>th</w:t>
            </w:r>
            <w:r>
              <w:t xml:space="preserve"> – SOL Practice Test</w:t>
            </w:r>
          </w:p>
          <w:p w:rsidR="00F33CB2" w:rsidRDefault="00F33CB2" w:rsidP="00F33CB2">
            <w:r>
              <w:t>Saturday May 1</w:t>
            </w:r>
            <w:r w:rsidR="00364FFF">
              <w:t>1</w:t>
            </w:r>
            <w:r w:rsidRPr="00F33CB2">
              <w:rPr>
                <w:vertAlign w:val="superscript"/>
              </w:rPr>
              <w:t>th</w:t>
            </w:r>
            <w:r>
              <w:t xml:space="preserve"> – SOL Practice Test</w:t>
            </w:r>
          </w:p>
          <w:p w:rsidR="00CB6643" w:rsidRPr="00515309" w:rsidRDefault="0093456D" w:rsidP="0093456D">
            <w:pPr>
              <w:rPr>
                <w:b/>
                <w:sz w:val="24"/>
                <w:szCs w:val="24"/>
              </w:rPr>
            </w:pPr>
            <w:r w:rsidRPr="00515309">
              <w:rPr>
                <w:b/>
                <w:sz w:val="24"/>
                <w:szCs w:val="24"/>
                <w:u w:val="single"/>
              </w:rPr>
              <w:t>Geometry Remediation Sessions</w:t>
            </w:r>
          </w:p>
          <w:p w:rsidR="002E41EC" w:rsidRDefault="002E41EC" w:rsidP="002E41EC">
            <w:r>
              <w:t>For students who fall into the retake range, students will attend remediation during th</w:t>
            </w:r>
            <w:r w:rsidR="00E86558">
              <w:t>e school day</w:t>
            </w:r>
            <w:r>
              <w:t xml:space="preserve">.  Subject matter will be targeted </w:t>
            </w:r>
            <w:r w:rsidR="00F33CB2">
              <w:t xml:space="preserve">individually, </w:t>
            </w:r>
            <w:r>
              <w:t xml:space="preserve">based on SOL test results.  </w:t>
            </w:r>
          </w:p>
          <w:p w:rsidR="00515309" w:rsidRPr="0093456D" w:rsidRDefault="00515309" w:rsidP="002E41EC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sdt>
            <w:sdtPr>
              <w:id w:val="1665123103"/>
              <w:showingPlcHdr/>
              <w:picture/>
            </w:sdtPr>
            <w:sdtEndPr/>
            <w:sdtContent>
              <w:p w:rsidR="003E7010" w:rsidRPr="00CB6643" w:rsidRDefault="00CB6643" w:rsidP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17F546B3" wp14:editId="37A5EEE2">
                      <wp:extent cx="1890789" cy="45719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360834" cy="5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B6643" w:rsidRDefault="00CB6643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Algebra 2</w:t>
            </w:r>
          </w:p>
          <w:p w:rsidR="00CB6643" w:rsidRDefault="005A30D7" w:rsidP="00CB6643">
            <w:pPr>
              <w:pBdr>
                <w:bottom w:val="single" w:sz="12" w:space="1" w:color="auto"/>
              </w:pBdr>
            </w:pPr>
            <w:r>
              <w:t xml:space="preserve">SOL TEST DATE:  </w:t>
            </w:r>
            <w:r w:rsidR="00297732">
              <w:t>Monday May 13, 2019</w:t>
            </w:r>
          </w:p>
          <w:p w:rsidR="00CB6643" w:rsidRPr="00280FEB" w:rsidRDefault="00CB6643" w:rsidP="00CB6643">
            <w:pPr>
              <w:rPr>
                <w:b/>
                <w:sz w:val="24"/>
                <w:szCs w:val="24"/>
                <w:u w:val="single"/>
              </w:rPr>
            </w:pPr>
            <w:r w:rsidRPr="00280FEB">
              <w:rPr>
                <w:b/>
                <w:sz w:val="24"/>
                <w:szCs w:val="24"/>
                <w:u w:val="single"/>
              </w:rPr>
              <w:t>After School Sessions</w:t>
            </w:r>
          </w:p>
          <w:p w:rsidR="00CB6643" w:rsidRPr="00FA1099" w:rsidRDefault="00CB6643" w:rsidP="00CB6643">
            <w:r>
              <w:t>All after scho</w:t>
            </w:r>
            <w:r w:rsidR="009F45FF">
              <w:t xml:space="preserve">ol SOL review sessions will be </w:t>
            </w:r>
            <w:r>
              <w:t>located i</w:t>
            </w:r>
            <w:r w:rsidR="00C0344A">
              <w:t>n Room D</w:t>
            </w:r>
            <w:r w:rsidR="00CC0C53">
              <w:t>123</w:t>
            </w:r>
            <w:r>
              <w:t>.  Sessions begin promptly at 3:00 and end at 4:00 p.m.</w:t>
            </w:r>
          </w:p>
          <w:p w:rsidR="00CB6643" w:rsidRDefault="003E68EE" w:rsidP="00CB6643">
            <w:r>
              <w:t>April 23</w:t>
            </w:r>
            <w:r w:rsidR="00CB6643">
              <w:t>:  Expressions/Operations</w:t>
            </w:r>
          </w:p>
          <w:p w:rsidR="00CB6643" w:rsidRDefault="003E68EE" w:rsidP="00CB6643">
            <w:r>
              <w:t>April 25</w:t>
            </w:r>
            <w:r w:rsidR="00CB6643">
              <w:t>:  Equations/Inequalities</w:t>
            </w:r>
          </w:p>
          <w:p w:rsidR="00CB6643" w:rsidRDefault="003E68EE" w:rsidP="00CB6643">
            <w:r>
              <w:t>April 30</w:t>
            </w:r>
            <w:r w:rsidR="00CC0C53">
              <w:t>: Families of Functions/Graphing</w:t>
            </w:r>
          </w:p>
          <w:p w:rsidR="00CB6643" w:rsidRDefault="00996439" w:rsidP="00CB6643">
            <w:r>
              <w:t xml:space="preserve">May </w:t>
            </w:r>
            <w:r w:rsidR="003E68EE">
              <w:t>2</w:t>
            </w:r>
            <w:r w:rsidR="00CC0C53">
              <w:t>:  Probability/Statistics</w:t>
            </w:r>
          </w:p>
          <w:p w:rsidR="00CB6643" w:rsidRDefault="00996439" w:rsidP="00CB6643">
            <w:r>
              <w:t xml:space="preserve">May </w:t>
            </w:r>
            <w:r w:rsidR="003E68EE">
              <w:t>7</w:t>
            </w:r>
            <w:r w:rsidR="00CC0C53">
              <w:t>:  Calculator Tools</w:t>
            </w:r>
          </w:p>
          <w:p w:rsidR="00CC0C53" w:rsidRDefault="00996439" w:rsidP="00CB6643">
            <w:r>
              <w:t xml:space="preserve">May </w:t>
            </w:r>
            <w:r w:rsidR="003E68EE">
              <w:t>9</w:t>
            </w:r>
            <w:r w:rsidR="00CC0C53">
              <w:t>:  General Review – All Concepts</w:t>
            </w:r>
          </w:p>
          <w:p w:rsidR="00D82F9C" w:rsidRDefault="00D82F9C" w:rsidP="00CC0C53">
            <w:pPr>
              <w:rPr>
                <w:b/>
                <w:sz w:val="24"/>
                <w:szCs w:val="24"/>
                <w:u w:val="single"/>
              </w:rPr>
            </w:pPr>
          </w:p>
          <w:p w:rsidR="00CB6643" w:rsidRDefault="00CC0C53" w:rsidP="00CC0C53">
            <w:pPr>
              <w:rPr>
                <w:b/>
                <w:sz w:val="24"/>
                <w:szCs w:val="24"/>
                <w:u w:val="single"/>
              </w:rPr>
            </w:pPr>
            <w:r w:rsidRPr="00CC0C53">
              <w:rPr>
                <w:b/>
                <w:sz w:val="24"/>
                <w:szCs w:val="24"/>
                <w:u w:val="single"/>
              </w:rPr>
              <w:t>Algebra 2 Remediation Sessions</w:t>
            </w:r>
          </w:p>
          <w:p w:rsidR="00CC0C53" w:rsidRDefault="00CC0C53" w:rsidP="00CC0C53">
            <w:r>
              <w:t>For students who fall into the retake range, students will attend remediation during th</w:t>
            </w:r>
            <w:r w:rsidR="00E86558">
              <w:t>e school day</w:t>
            </w:r>
            <w:r>
              <w:t xml:space="preserve">.  Subject matter will be individually targeted based on SOL test results.  </w:t>
            </w:r>
          </w:p>
          <w:p w:rsidR="00CC0C53" w:rsidRPr="00CC0C53" w:rsidRDefault="00CC0C53" w:rsidP="00CC0C53"/>
        </w:tc>
      </w:tr>
    </w:tbl>
    <w:p w:rsidR="003E7010" w:rsidRDefault="003E7010">
      <w:pPr>
        <w:pStyle w:val="NoSpacing"/>
      </w:pPr>
    </w:p>
    <w:sectPr w:rsidR="003E701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27162C0"/>
    <w:multiLevelType w:val="hybridMultilevel"/>
    <w:tmpl w:val="52B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6"/>
    <w:rsid w:val="0025473D"/>
    <w:rsid w:val="0027215F"/>
    <w:rsid w:val="00280FEB"/>
    <w:rsid w:val="00297732"/>
    <w:rsid w:val="002D7FC1"/>
    <w:rsid w:val="002E41EC"/>
    <w:rsid w:val="00311919"/>
    <w:rsid w:val="00364FFF"/>
    <w:rsid w:val="003E68EE"/>
    <w:rsid w:val="003E7010"/>
    <w:rsid w:val="00406DDA"/>
    <w:rsid w:val="004D4DF1"/>
    <w:rsid w:val="00515309"/>
    <w:rsid w:val="005A167A"/>
    <w:rsid w:val="005A30D7"/>
    <w:rsid w:val="007C56AE"/>
    <w:rsid w:val="0084665E"/>
    <w:rsid w:val="008F1F68"/>
    <w:rsid w:val="00907862"/>
    <w:rsid w:val="0093456D"/>
    <w:rsid w:val="00954569"/>
    <w:rsid w:val="00964B90"/>
    <w:rsid w:val="00964C61"/>
    <w:rsid w:val="00996439"/>
    <w:rsid w:val="009C2432"/>
    <w:rsid w:val="009F3DDA"/>
    <w:rsid w:val="009F45FF"/>
    <w:rsid w:val="00A2277C"/>
    <w:rsid w:val="00A344A7"/>
    <w:rsid w:val="00AB6DCC"/>
    <w:rsid w:val="00BC2833"/>
    <w:rsid w:val="00C0344A"/>
    <w:rsid w:val="00C72A36"/>
    <w:rsid w:val="00CB6643"/>
    <w:rsid w:val="00CC0C53"/>
    <w:rsid w:val="00D82F9C"/>
    <w:rsid w:val="00DC5E6E"/>
    <w:rsid w:val="00E168CD"/>
    <w:rsid w:val="00E86558"/>
    <w:rsid w:val="00F33CB2"/>
    <w:rsid w:val="00F63EA7"/>
    <w:rsid w:val="00F70037"/>
    <w:rsid w:val="00F7676F"/>
    <w:rsid w:val="00FA1099"/>
    <w:rsid w:val="00FE09D7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151BAA-EA1D-4A2E-B773-FC2E359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72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iE8N-bgJvMAhVJFz4KHRfQD2UQjRwIBw&amp;url=http://fairfaxnews.com/2012/08/county-students-pass-most-sol-tests-at-high-rate-math-scores-drop/&amp;psig=AFQjCNF1G-HiCeuxGRe-dJktoNOId210Vg&amp;ust=14611656060469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III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High School                         SOL Review Schedule                                                       Math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III</dc:creator>
  <cp:lastModifiedBy>Allwine, John D.</cp:lastModifiedBy>
  <cp:revision>2</cp:revision>
  <cp:lastPrinted>2018-03-05T16:47:00Z</cp:lastPrinted>
  <dcterms:created xsi:type="dcterms:W3CDTF">2019-04-12T16:39:00Z</dcterms:created>
  <dcterms:modified xsi:type="dcterms:W3CDTF">2019-04-12T16:39:00Z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