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3E7010">
        <w:trPr>
          <w:trHeight w:hRule="exact" w:val="10800"/>
          <w:jc w:val="center"/>
        </w:trPr>
        <w:tc>
          <w:tcPr>
            <w:tcW w:w="3840" w:type="dxa"/>
          </w:tcPr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Student</w:t>
            </w:r>
            <w:r w:rsidR="00F63EA7">
              <w:t xml:space="preserve">s should arrive promptly </w:t>
            </w:r>
            <w:r w:rsidR="00821059">
              <w:t xml:space="preserve">for </w:t>
            </w:r>
            <w:proofErr w:type="gramStart"/>
            <w:r w:rsidR="00821059">
              <w:t>any and all</w:t>
            </w:r>
            <w:proofErr w:type="gramEnd"/>
            <w:r w:rsidR="00821059">
              <w:t xml:space="preserve"> SOL review sessions.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Students should bring their own paper and pencil, so that they can be actively engaged in the session.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 xml:space="preserve">Misbehavior will not be tolerated. Any students who misbehave may be asked to leave and might lose the ability to attend other SOL review sessions. </w:t>
            </w:r>
          </w:p>
          <w:p w:rsidR="003E7010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  <w:r>
              <w:t xml:space="preserve"> </w:t>
            </w: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</w:p>
          <w:p w:rsidR="0027215F" w:rsidRDefault="0027215F" w:rsidP="0027215F">
            <w:pPr>
              <w:pStyle w:val="ListBullet"/>
              <w:numPr>
                <w:ilvl w:val="0"/>
                <w:numId w:val="0"/>
              </w:numPr>
              <w:ind w:left="288" w:hanging="288"/>
              <w:jc w:val="center"/>
            </w:pPr>
            <w:r>
              <w:rPr>
                <w:noProof/>
                <w:color w:val="0000FF"/>
                <w:lang w:eastAsia="en-US"/>
              </w:rPr>
              <w:drawing>
                <wp:inline distT="0" distB="0" distL="0" distR="0">
                  <wp:extent cx="2573020" cy="1317625"/>
                  <wp:effectExtent l="0" t="0" r="0" b="0"/>
                  <wp:docPr id="1" name="Picture 1" descr="http://fairfaxnews.com/wp-content/uploads/2012/07/va-sol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irfaxnews.com/wp-content/uploads/2012/07/va-sol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3E7010" w:rsidRDefault="003E7010"/>
        </w:tc>
        <w:tc>
          <w:tcPr>
            <w:tcW w:w="713" w:type="dxa"/>
          </w:tcPr>
          <w:p w:rsidR="003E7010" w:rsidRDefault="003E7010"/>
        </w:tc>
        <w:tc>
          <w:tcPr>
            <w:tcW w:w="3843" w:type="dxa"/>
          </w:tcPr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964B90" w:rsidRDefault="00964B90"/>
          <w:p w:rsidR="00821059" w:rsidRDefault="00821059">
            <w:pPr>
              <w:rPr>
                <w:sz w:val="24"/>
                <w:szCs w:val="24"/>
              </w:rPr>
            </w:pPr>
          </w:p>
          <w:p w:rsidR="00821059" w:rsidRDefault="00821059">
            <w:pPr>
              <w:rPr>
                <w:sz w:val="24"/>
                <w:szCs w:val="24"/>
              </w:rPr>
            </w:pPr>
          </w:p>
          <w:p w:rsidR="00821059" w:rsidRDefault="00821059">
            <w:pPr>
              <w:rPr>
                <w:sz w:val="24"/>
                <w:szCs w:val="24"/>
              </w:rPr>
            </w:pPr>
          </w:p>
          <w:p w:rsidR="00964B90" w:rsidRDefault="0096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Edison </w:t>
            </w:r>
            <w:r w:rsidR="005C3528">
              <w:rPr>
                <w:sz w:val="24"/>
                <w:szCs w:val="24"/>
              </w:rPr>
              <w:t>Science</w:t>
            </w:r>
            <w:r w:rsidR="00C32B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Department</w:t>
            </w:r>
          </w:p>
          <w:p w:rsidR="00964B90" w:rsidRDefault="0096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 Review/Remediation Plan</w:t>
            </w:r>
          </w:p>
          <w:p w:rsidR="00964B90" w:rsidRDefault="00C3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9F45FF" w:rsidRDefault="009F45FF">
            <w:pPr>
              <w:rPr>
                <w:sz w:val="24"/>
                <w:szCs w:val="24"/>
              </w:rPr>
            </w:pPr>
          </w:p>
          <w:p w:rsidR="009F45FF" w:rsidRDefault="009F45FF">
            <w:pPr>
              <w:rPr>
                <w:sz w:val="24"/>
                <w:szCs w:val="24"/>
              </w:rPr>
            </w:pPr>
          </w:p>
          <w:p w:rsidR="009F45FF" w:rsidRPr="00964B90" w:rsidRDefault="009F45FF">
            <w:pPr>
              <w:rPr>
                <w:sz w:val="24"/>
                <w:szCs w:val="24"/>
              </w:rPr>
            </w:pP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3E7010">
              <w:trPr>
                <w:trHeight w:hRule="exact" w:val="7920"/>
              </w:trPr>
              <w:tc>
                <w:tcPr>
                  <w:tcW w:w="5000" w:type="pct"/>
                </w:tcPr>
                <w:p w:rsidR="003E7010" w:rsidRDefault="003E7010" w:rsidP="00964B90">
                  <w:pPr>
                    <w:pStyle w:val="Heading1"/>
                  </w:pPr>
                </w:p>
              </w:tc>
            </w:tr>
            <w:tr w:rsidR="003E7010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3E7010"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EndPr/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:rsidR="003E7010" w:rsidRDefault="00964B90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333800" cy="365760"/>
                                  <wp:effectExtent l="0" t="0" r="9525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0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:rsidR="003E7010" w:rsidRDefault="003E7010"/>
                    </w:tc>
                    <w:tc>
                      <w:tcPr>
                        <w:tcW w:w="3050" w:type="pct"/>
                      </w:tcPr>
                      <w:sdt>
                        <w:sdtPr>
                          <w:alias w:val="Company"/>
                          <w:tag w:val=""/>
                          <w:id w:val="16217989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3E7010" w:rsidRDefault="00FB5740">
                            <w:pPr>
                              <w:pStyle w:val="Company"/>
                            </w:pPr>
                            <w:r>
                              <w:t>Edison High School                         SOL Review Schedule                                                       Science</w:t>
                            </w:r>
                          </w:p>
                        </w:sdtContent>
                      </w:sdt>
                      <w:p w:rsidR="003E7010" w:rsidRDefault="002D7FC1" w:rsidP="002D7FC1">
                        <w:pPr>
                          <w:pStyle w:val="Footer"/>
                        </w:pPr>
                        <w:r>
                          <w:t xml:space="preserve">5801 Franconia Road Alexandria </w:t>
                        </w:r>
                        <w:proofErr w:type="spellStart"/>
                        <w:r>
                          <w:t>Va</w:t>
                        </w:r>
                        <w:proofErr w:type="spellEnd"/>
                        <w:r>
                          <w:t>, 22310</w:t>
                        </w:r>
                      </w:p>
                    </w:tc>
                  </w:tr>
                </w:tbl>
                <w:p w:rsidR="003E7010" w:rsidRDefault="003E7010"/>
              </w:tc>
            </w:tr>
          </w:tbl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3E7010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3E7010" w:rsidRDefault="00964B9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441448" cy="2675203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448" cy="2675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3E7010">
              <w:trPr>
                <w:trHeight w:hRule="exact" w:val="360"/>
              </w:trPr>
              <w:tc>
                <w:tcPr>
                  <w:tcW w:w="5000" w:type="pct"/>
                </w:tcPr>
                <w:p w:rsidR="003E7010" w:rsidRDefault="003E7010"/>
              </w:tc>
            </w:tr>
            <w:tr w:rsidR="003E7010">
              <w:trPr>
                <w:trHeight w:hRule="exact" w:val="3240"/>
              </w:trPr>
              <w:sdt>
                <w:sdtPr>
                  <w:alias w:val="Company"/>
                  <w:tag w:val=""/>
                  <w:id w:val="1477263083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3E7010" w:rsidRDefault="00FB5740" w:rsidP="00C72A36">
                      <w:pPr>
                        <w:pStyle w:val="Title"/>
                      </w:pPr>
                      <w:r>
                        <w:t>Edison High School                         SOL Review Schedule                                                       Science</w:t>
                      </w:r>
                    </w:p>
                  </w:tc>
                </w:sdtContent>
              </w:sdt>
            </w:tr>
            <w:tr w:rsidR="003E7010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3E7010" w:rsidRDefault="003E7010" w:rsidP="00C72A36">
                  <w:pPr>
                    <w:pStyle w:val="Subtitle"/>
                  </w:pPr>
                </w:p>
              </w:tc>
            </w:tr>
          </w:tbl>
          <w:p w:rsidR="003E7010" w:rsidRDefault="003E7010"/>
        </w:tc>
      </w:tr>
    </w:tbl>
    <w:p w:rsidR="003E7010" w:rsidRDefault="003E7010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667"/>
        <w:gridCol w:w="3889"/>
        <w:gridCol w:w="720"/>
        <w:gridCol w:w="720"/>
        <w:gridCol w:w="3851"/>
      </w:tblGrid>
      <w:tr w:rsidR="003E7010" w:rsidTr="00821059">
        <w:trPr>
          <w:trHeight w:hRule="exact" w:val="11520"/>
          <w:jc w:val="center"/>
        </w:trPr>
        <w:tc>
          <w:tcPr>
            <w:tcW w:w="3840" w:type="dxa"/>
          </w:tcPr>
          <w:sdt>
            <w:sdtPr>
              <w:id w:val="-1941750188"/>
              <w:showingPlcHdr/>
              <w:picture/>
            </w:sdtPr>
            <w:sdtEndPr/>
            <w:sdtContent>
              <w:p w:rsidR="003E7010" w:rsidRDefault="00CB6643">
                <w:r>
                  <w:rPr>
                    <w:noProof/>
                    <w:lang w:eastAsia="en-US"/>
                  </w:rPr>
                  <w:drawing>
                    <wp:inline distT="0" distB="0" distL="0" distR="0" wp14:anchorId="2935A135" wp14:editId="09763C55">
                      <wp:extent cx="2647315" cy="45719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923820" cy="50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E7010" w:rsidRDefault="005C3528" w:rsidP="00C72A36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Biology</w:t>
            </w:r>
          </w:p>
          <w:p w:rsidR="00C72A36" w:rsidRDefault="00907862" w:rsidP="00C72A36">
            <w:pPr>
              <w:pBdr>
                <w:bottom w:val="single" w:sz="12" w:space="1" w:color="auto"/>
              </w:pBdr>
            </w:pPr>
            <w:r>
              <w:t xml:space="preserve">SOL TEST DATE: </w:t>
            </w:r>
            <w:r w:rsidR="005C3528">
              <w:t>Monday May 20</w:t>
            </w:r>
            <w:r w:rsidR="005C3528" w:rsidRPr="005C3528">
              <w:rPr>
                <w:vertAlign w:val="superscript"/>
              </w:rPr>
              <w:t>th</w:t>
            </w:r>
            <w:r w:rsidR="005C3528">
              <w:t xml:space="preserve"> </w:t>
            </w:r>
          </w:p>
          <w:p w:rsidR="008F1F68" w:rsidRPr="00515309" w:rsidRDefault="00D376AC" w:rsidP="008F1F6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All Sessions are after school </w:t>
            </w:r>
          </w:p>
          <w:p w:rsidR="00CC7BE0" w:rsidRDefault="00D376AC" w:rsidP="00CC7BE0">
            <w:r>
              <w:t xml:space="preserve">Each session will focus on one strand/category for the SOL. </w:t>
            </w:r>
            <w:r w:rsidR="0011767A">
              <w:t xml:space="preserve">All afterschool sessions will be from 3:00- 4:15 in room A216. Please see your Biology teacher to sign up.  </w:t>
            </w:r>
            <w:r w:rsidR="00CC7BE0">
              <w:t>*Note: These sessions are in addition to in-class review activities from 5/10-5/</w:t>
            </w:r>
            <w:r w:rsidR="00CC7BE0">
              <w:t>17</w:t>
            </w:r>
          </w:p>
          <w:p w:rsidR="00D376AC" w:rsidRDefault="00D376AC" w:rsidP="00C72A36"/>
          <w:p w:rsidR="00FE09D7" w:rsidRDefault="00D376AC" w:rsidP="00C72A36">
            <w:r>
              <w:t>April 23</w:t>
            </w:r>
            <w:r w:rsidRPr="00D376AC">
              <w:rPr>
                <w:vertAlign w:val="superscript"/>
              </w:rPr>
              <w:t>rd</w:t>
            </w:r>
            <w:r>
              <w:t xml:space="preserve">- </w:t>
            </w:r>
            <w:r w:rsidR="003D5B38">
              <w:t>Scientific Investigation</w:t>
            </w:r>
          </w:p>
          <w:p w:rsidR="00D376AC" w:rsidRDefault="00D376AC" w:rsidP="00C72A36">
            <w:r>
              <w:t>April 25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3D5B38">
              <w:t>Scientific Investigation</w:t>
            </w:r>
          </w:p>
          <w:p w:rsidR="00D376AC" w:rsidRDefault="00D376AC" w:rsidP="00C72A36">
            <w:r>
              <w:t>April 30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3D5B38">
              <w:t>Life at the molecular and cellular level</w:t>
            </w:r>
          </w:p>
          <w:p w:rsidR="00D376AC" w:rsidRDefault="00D376AC" w:rsidP="00C72A36">
            <w:r>
              <w:t xml:space="preserve">May 2nd- </w:t>
            </w:r>
            <w:r w:rsidR="003D5B38">
              <w:t>Life at the molecular and cellular level</w:t>
            </w:r>
          </w:p>
          <w:p w:rsidR="00D376AC" w:rsidRDefault="00D376AC" w:rsidP="00C72A36">
            <w:r>
              <w:t>May 7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3D5B38">
              <w:t>Life at the systems and organism</w:t>
            </w:r>
            <w:r w:rsidR="007E6372">
              <w:t xml:space="preserve"> </w:t>
            </w:r>
            <w:r w:rsidR="003D5B38">
              <w:t>level</w:t>
            </w:r>
          </w:p>
          <w:p w:rsidR="00D376AC" w:rsidRDefault="00D376AC" w:rsidP="00C72A36">
            <w:r>
              <w:t>May 9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3D5B38">
              <w:t>Life at the systems and organism level</w:t>
            </w:r>
          </w:p>
          <w:p w:rsidR="00D376AC" w:rsidRDefault="00D376AC" w:rsidP="00C72A36">
            <w:r>
              <w:t>May 14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3D5B38">
              <w:t>Interaction of Life Forms</w:t>
            </w:r>
          </w:p>
          <w:p w:rsidR="00D376AC" w:rsidRDefault="00D376AC" w:rsidP="00C72A36">
            <w:r>
              <w:t>May 16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3D5B38">
              <w:t>Interaction of Life Forms</w:t>
            </w:r>
          </w:p>
          <w:p w:rsidR="00FA1099" w:rsidRDefault="00FA1099" w:rsidP="00C72A36"/>
          <w:p w:rsidR="00907862" w:rsidRPr="00907862" w:rsidRDefault="00907862" w:rsidP="00C72A36"/>
          <w:p w:rsidR="00907862" w:rsidRPr="00C72A36" w:rsidRDefault="00907862" w:rsidP="00C72A36"/>
        </w:tc>
        <w:tc>
          <w:tcPr>
            <w:tcW w:w="713" w:type="dxa"/>
          </w:tcPr>
          <w:p w:rsidR="003E7010" w:rsidRDefault="003E7010"/>
        </w:tc>
        <w:tc>
          <w:tcPr>
            <w:tcW w:w="667" w:type="dxa"/>
          </w:tcPr>
          <w:p w:rsidR="003E7010" w:rsidRDefault="003E7010"/>
        </w:tc>
        <w:tc>
          <w:tcPr>
            <w:tcW w:w="3889" w:type="dxa"/>
          </w:tcPr>
          <w:p w:rsidR="00CB6643" w:rsidRDefault="00CB6643"/>
          <w:p w:rsidR="00CB6643" w:rsidRDefault="005C3528" w:rsidP="00CB6643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 xml:space="preserve">Geosystems </w:t>
            </w:r>
          </w:p>
          <w:p w:rsidR="00CB6643" w:rsidRDefault="00F33CB2" w:rsidP="00CB6643">
            <w:pPr>
              <w:pBdr>
                <w:bottom w:val="single" w:sz="12" w:space="1" w:color="auto"/>
              </w:pBdr>
            </w:pPr>
            <w:r>
              <w:t xml:space="preserve">SOL TEST DATE:  </w:t>
            </w:r>
            <w:r w:rsidR="0011767A">
              <w:t>Friday May 17</w:t>
            </w:r>
            <w:r w:rsidR="0011767A" w:rsidRPr="0011767A">
              <w:rPr>
                <w:vertAlign w:val="superscript"/>
              </w:rPr>
              <w:t>th</w:t>
            </w:r>
            <w:r w:rsidR="0011767A">
              <w:t xml:space="preserve"> </w:t>
            </w:r>
          </w:p>
          <w:p w:rsidR="00CB6643" w:rsidRPr="00515309" w:rsidRDefault="008B6C87" w:rsidP="00CB664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After School Sessions </w:t>
            </w:r>
            <w:r w:rsidR="00821059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C7BE0" w:rsidRDefault="00D376AC" w:rsidP="00CC7BE0">
            <w:r>
              <w:t>All sessions will be from 3:00- 4:15</w:t>
            </w:r>
            <w:r w:rsidR="0011767A">
              <w:t xml:space="preserve"> in room B201.</w:t>
            </w:r>
            <w:r>
              <w:t xml:space="preserve"> Please see your Geosystems teacher to</w:t>
            </w:r>
            <w:r w:rsidR="00AF22F7">
              <w:t xml:space="preserve"> check that you are required to take the SOL test before coming to the sessions.</w:t>
            </w:r>
            <w:r w:rsidR="00CC7BE0">
              <w:t xml:space="preserve"> </w:t>
            </w:r>
            <w:r w:rsidR="00CC7BE0">
              <w:t>*Note: These sessions are in addition to in-class review activities from 5/10-5/</w:t>
            </w:r>
            <w:r w:rsidR="00CC7BE0">
              <w:t>16</w:t>
            </w:r>
            <w:bookmarkStart w:id="0" w:name="_GoBack"/>
            <w:bookmarkEnd w:id="0"/>
          </w:p>
          <w:p w:rsidR="00821059" w:rsidRDefault="00821059" w:rsidP="00821059"/>
          <w:p w:rsidR="00D376AC" w:rsidRDefault="00D376AC" w:rsidP="00821059">
            <w:r>
              <w:t>May 2</w:t>
            </w:r>
            <w:r w:rsidRPr="00D376AC">
              <w:rPr>
                <w:vertAlign w:val="superscript"/>
              </w:rPr>
              <w:t>nd</w:t>
            </w:r>
            <w:r>
              <w:t xml:space="preserve">- </w:t>
            </w:r>
          </w:p>
          <w:p w:rsidR="00D376AC" w:rsidRDefault="00D376AC" w:rsidP="00821059">
            <w:r>
              <w:t>May 9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</w:p>
          <w:p w:rsidR="00D376AC" w:rsidRDefault="00D376AC" w:rsidP="00821059">
            <w:r>
              <w:t>May 16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</w:p>
          <w:p w:rsidR="00D376AC" w:rsidRDefault="00D376AC" w:rsidP="00821059"/>
          <w:p w:rsidR="00D376AC" w:rsidRPr="00D376AC" w:rsidRDefault="00D376AC" w:rsidP="00821059">
            <w:pPr>
              <w:rPr>
                <w:b/>
                <w:sz w:val="24"/>
                <w:szCs w:val="24"/>
                <w:u w:val="single"/>
              </w:rPr>
            </w:pPr>
            <w:r w:rsidRPr="00D376AC">
              <w:rPr>
                <w:b/>
                <w:sz w:val="24"/>
                <w:szCs w:val="24"/>
                <w:u w:val="single"/>
              </w:rPr>
              <w:t>Eagle Time Sessions</w:t>
            </w:r>
            <w:r w:rsidR="0011767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D376AC" w:rsidRDefault="00D376AC" w:rsidP="00821059">
            <w:r>
              <w:t>May 3</w:t>
            </w:r>
            <w:r w:rsidRPr="00D376AC">
              <w:rPr>
                <w:vertAlign w:val="superscript"/>
              </w:rPr>
              <w:t>rd</w:t>
            </w:r>
            <w:r>
              <w:t xml:space="preserve">- </w:t>
            </w:r>
          </w:p>
          <w:p w:rsidR="00D376AC" w:rsidRDefault="00D376AC" w:rsidP="00821059">
            <w:r>
              <w:t>May 7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</w:p>
          <w:p w:rsidR="00D376AC" w:rsidRDefault="00D376AC" w:rsidP="00821059">
            <w:r>
              <w:t>May 13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</w:p>
          <w:p w:rsidR="00D376AC" w:rsidRDefault="00D376AC" w:rsidP="00821059">
            <w:r>
              <w:t>May 15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</w:p>
          <w:p w:rsidR="00821059" w:rsidRPr="00FA1099" w:rsidRDefault="00821059" w:rsidP="00CB6643"/>
          <w:p w:rsidR="00515309" w:rsidRPr="0093456D" w:rsidRDefault="00515309" w:rsidP="00821059"/>
        </w:tc>
        <w:tc>
          <w:tcPr>
            <w:tcW w:w="720" w:type="dxa"/>
          </w:tcPr>
          <w:p w:rsidR="003E7010" w:rsidRDefault="003E7010"/>
        </w:tc>
        <w:tc>
          <w:tcPr>
            <w:tcW w:w="720" w:type="dxa"/>
          </w:tcPr>
          <w:p w:rsidR="003E7010" w:rsidRDefault="003E7010"/>
        </w:tc>
        <w:tc>
          <w:tcPr>
            <w:tcW w:w="3851" w:type="dxa"/>
          </w:tcPr>
          <w:sdt>
            <w:sdtPr>
              <w:id w:val="1665123103"/>
              <w:showingPlcHdr/>
              <w:picture/>
            </w:sdtPr>
            <w:sdtEndPr/>
            <w:sdtContent>
              <w:p w:rsidR="003E7010" w:rsidRPr="00CB6643" w:rsidRDefault="00CB6643" w:rsidP="00CB6643">
                <w:r>
                  <w:rPr>
                    <w:noProof/>
                    <w:lang w:eastAsia="en-US"/>
                  </w:rPr>
                  <w:drawing>
                    <wp:inline distT="0" distB="0" distL="0" distR="0" wp14:anchorId="17F546B3" wp14:editId="37A5EEE2">
                      <wp:extent cx="1890789" cy="45719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360834" cy="5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B6643" w:rsidRDefault="005C3528" w:rsidP="00CB6643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Chemistry</w:t>
            </w:r>
          </w:p>
          <w:p w:rsidR="00CB6643" w:rsidRPr="008B6C87" w:rsidRDefault="005A30D7" w:rsidP="008B6C87">
            <w:pPr>
              <w:pBdr>
                <w:bottom w:val="single" w:sz="12" w:space="1" w:color="auto"/>
              </w:pBdr>
            </w:pPr>
            <w:r>
              <w:t xml:space="preserve">SOL </w:t>
            </w:r>
            <w:r w:rsidR="005C3528">
              <w:t>TEST DATE: Tuesday May 21</w:t>
            </w:r>
            <w:r w:rsidR="005C3528" w:rsidRPr="005C3528">
              <w:rPr>
                <w:vertAlign w:val="superscript"/>
              </w:rPr>
              <w:t>st</w:t>
            </w:r>
            <w:r w:rsidR="005C3528">
              <w:t xml:space="preserve"> </w:t>
            </w:r>
          </w:p>
          <w:p w:rsidR="00D04644" w:rsidRPr="00515309" w:rsidRDefault="00D376AC" w:rsidP="00D0464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After School</w:t>
            </w:r>
            <w:r w:rsidR="00D04644">
              <w:rPr>
                <w:b/>
                <w:sz w:val="24"/>
                <w:szCs w:val="24"/>
                <w:u w:val="single"/>
              </w:rPr>
              <w:t xml:space="preserve"> Sessions </w:t>
            </w:r>
          </w:p>
          <w:p w:rsidR="0011767A" w:rsidRDefault="0011767A" w:rsidP="0011767A">
            <w:r>
              <w:t xml:space="preserve">All sessions will be from 3:00- 4:15 in room A210.  Blackboard access is needed.  Please see your Chemistry teacher to sign up.   </w:t>
            </w:r>
            <w:r w:rsidR="00CC7BE0">
              <w:t>*Note: These sessions are in addition to in-class review activities from 5/10-5/20</w:t>
            </w:r>
          </w:p>
          <w:p w:rsidR="00D376AC" w:rsidRDefault="00D376AC" w:rsidP="00CC0C53">
            <w:r>
              <w:t>May 2</w:t>
            </w:r>
            <w:r w:rsidRPr="00D376AC">
              <w:rPr>
                <w:vertAlign w:val="superscript"/>
              </w:rPr>
              <w:t>nd</w:t>
            </w:r>
            <w:r>
              <w:t>-</w:t>
            </w:r>
            <w:r w:rsidR="00D552DC">
              <w:t xml:space="preserve"> Compounds and Bonding</w:t>
            </w:r>
          </w:p>
          <w:p w:rsidR="00D376AC" w:rsidRDefault="00D376AC" w:rsidP="00CC0C53">
            <w:r>
              <w:t>May 9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D552DC">
              <w:t>The Mole</w:t>
            </w:r>
          </w:p>
          <w:p w:rsidR="00D376AC" w:rsidRDefault="00D376AC" w:rsidP="00CC0C53">
            <w:r>
              <w:t>May 16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D552DC">
              <w:t>Solutions</w:t>
            </w:r>
          </w:p>
          <w:p w:rsidR="00D376AC" w:rsidRDefault="00D376AC" w:rsidP="00CC0C53"/>
          <w:p w:rsidR="00D376AC" w:rsidRPr="00D376AC" w:rsidRDefault="00D376AC" w:rsidP="00CC0C53">
            <w:pPr>
              <w:rPr>
                <w:b/>
                <w:sz w:val="24"/>
                <w:szCs w:val="24"/>
                <w:u w:val="single"/>
              </w:rPr>
            </w:pPr>
            <w:r w:rsidRPr="00D376AC">
              <w:rPr>
                <w:b/>
                <w:sz w:val="24"/>
                <w:szCs w:val="24"/>
                <w:u w:val="single"/>
              </w:rPr>
              <w:t>Eagle Time Sessions:</w:t>
            </w:r>
            <w:r w:rsidR="0011767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D376AC" w:rsidRDefault="00D376AC" w:rsidP="00CC0C53">
            <w:r>
              <w:t>May 1</w:t>
            </w:r>
            <w:r w:rsidRPr="00D376A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- </w:t>
            </w:r>
            <w:r w:rsidR="00D552DC">
              <w:t>Atomic Structure &amp; Periodic Trends</w:t>
            </w:r>
          </w:p>
          <w:p w:rsidR="00D376AC" w:rsidRDefault="00D376AC" w:rsidP="00CC0C53">
            <w:r>
              <w:t>May 7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D552DC">
              <w:t>Matter and Energy</w:t>
            </w:r>
          </w:p>
          <w:p w:rsidR="00D376AC" w:rsidRPr="00D376AC" w:rsidRDefault="00D376AC" w:rsidP="00CC0C53">
            <w:r>
              <w:t>May 13</w:t>
            </w:r>
            <w:r w:rsidRPr="00D376AC">
              <w:rPr>
                <w:vertAlign w:val="superscript"/>
              </w:rPr>
              <w:t>th</w:t>
            </w:r>
            <w:r>
              <w:t xml:space="preserve">- </w:t>
            </w:r>
            <w:r w:rsidR="00D552DC">
              <w:t>Chemical Reactions</w:t>
            </w:r>
          </w:p>
          <w:p w:rsidR="00CC0C53" w:rsidRPr="00821059" w:rsidRDefault="00CC0C53" w:rsidP="00CC0C53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  </w:t>
            </w:r>
          </w:p>
          <w:p w:rsidR="00CC0C53" w:rsidRPr="00CC0C53" w:rsidRDefault="00CC0C53" w:rsidP="00CC0C53"/>
        </w:tc>
      </w:tr>
    </w:tbl>
    <w:p w:rsidR="003E7010" w:rsidRDefault="003E7010">
      <w:pPr>
        <w:pStyle w:val="NoSpacing"/>
      </w:pPr>
    </w:p>
    <w:sectPr w:rsidR="003E7010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27162C0"/>
    <w:multiLevelType w:val="hybridMultilevel"/>
    <w:tmpl w:val="52B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6"/>
    <w:rsid w:val="000A71C5"/>
    <w:rsid w:val="0011767A"/>
    <w:rsid w:val="0027215F"/>
    <w:rsid w:val="00280FEB"/>
    <w:rsid w:val="00297732"/>
    <w:rsid w:val="002D7FC1"/>
    <w:rsid w:val="002E41EC"/>
    <w:rsid w:val="00364FFF"/>
    <w:rsid w:val="00372AE3"/>
    <w:rsid w:val="00385C01"/>
    <w:rsid w:val="003D5B38"/>
    <w:rsid w:val="003E68EE"/>
    <w:rsid w:val="003E7010"/>
    <w:rsid w:val="00406DDA"/>
    <w:rsid w:val="00515309"/>
    <w:rsid w:val="005A167A"/>
    <w:rsid w:val="005A30D7"/>
    <w:rsid w:val="005C3528"/>
    <w:rsid w:val="00711F71"/>
    <w:rsid w:val="007E6372"/>
    <w:rsid w:val="00821059"/>
    <w:rsid w:val="0084665E"/>
    <w:rsid w:val="008B6C87"/>
    <w:rsid w:val="008F1F68"/>
    <w:rsid w:val="00907862"/>
    <w:rsid w:val="0093456D"/>
    <w:rsid w:val="00954569"/>
    <w:rsid w:val="00964B90"/>
    <w:rsid w:val="00964C61"/>
    <w:rsid w:val="00996439"/>
    <w:rsid w:val="009C2432"/>
    <w:rsid w:val="009F3DDA"/>
    <w:rsid w:val="009F45FF"/>
    <w:rsid w:val="00A2277C"/>
    <w:rsid w:val="00A344A7"/>
    <w:rsid w:val="00AB6DCC"/>
    <w:rsid w:val="00AF22F7"/>
    <w:rsid w:val="00C0344A"/>
    <w:rsid w:val="00C32B2C"/>
    <w:rsid w:val="00C72A36"/>
    <w:rsid w:val="00CB6643"/>
    <w:rsid w:val="00CC0C53"/>
    <w:rsid w:val="00CC7BE0"/>
    <w:rsid w:val="00D04644"/>
    <w:rsid w:val="00D376AC"/>
    <w:rsid w:val="00D552DC"/>
    <w:rsid w:val="00D82F9C"/>
    <w:rsid w:val="00DC5E6E"/>
    <w:rsid w:val="00E168CD"/>
    <w:rsid w:val="00E86558"/>
    <w:rsid w:val="00F33CB2"/>
    <w:rsid w:val="00F5127A"/>
    <w:rsid w:val="00F63EA7"/>
    <w:rsid w:val="00F70037"/>
    <w:rsid w:val="00F7676F"/>
    <w:rsid w:val="00FA1099"/>
    <w:rsid w:val="00FB5740"/>
    <w:rsid w:val="00FE09D7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63F1A"/>
  <w15:docId w15:val="{FA151BAA-EA1D-4A2E-B773-FC2E359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72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iE8N-bgJvMAhVJFz4KHRfQD2UQjRwIBw&amp;url=http://fairfaxnews.com/2012/08/county-students-pass-most-sol-tests-at-high-rate-math-scores-drop/&amp;psig=AFQjCNF1G-HiCeuxGRe-dJktoNOId210Vg&amp;ust=14611656060469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III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5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High School                         SOL Review Schedule                                                       Science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III</dc:creator>
  <cp:lastModifiedBy>Prince, Laura D.</cp:lastModifiedBy>
  <cp:revision>5</cp:revision>
  <cp:lastPrinted>2019-03-05T13:58:00Z</cp:lastPrinted>
  <dcterms:created xsi:type="dcterms:W3CDTF">2019-03-07T15:35:00Z</dcterms:created>
  <dcterms:modified xsi:type="dcterms:W3CDTF">2019-03-07T15:42:00Z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